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1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редства-индивидуальной-защиты-населения"/>
    <w:p>
      <w:pPr>
        <w:pStyle w:val="Heading3"/>
      </w:pPr>
      <w:r>
        <w:t xml:space="preserve">СРЕДСТВА ИНДИВИДУАЛЬНОЙ ЗАЩИТЫ НАСЕЛЕНИЯ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Классификация СИЗ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240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evoberezhny.mos.ru/www/Классификация%20СИЗ%20(pdf.io)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4">
        <w:r>
          <w:rPr>
            <w:rStyle w:val="Hyperlink"/>
            <w:u w:val="single"/>
            <w:bCs/>
            <w:b/>
          </w:rPr>
          <w:t xml:space="preserve">Виды средств индивидуальной защиты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82860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levoberezhny.mos.ru/www/Виды%20редств%20индивидуальной%20защиты%20(pdf.io)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8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  <w:u w:val="single"/>
            <w:bCs/>
            <w:b/>
          </w:rPr>
          <w:t xml:space="preserve">Средства индивидуальной защиты кожи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evoberezhny.mos.ru/www/СРЕДСТВА%20ИНДИВИДУАЛЬНОЙ%20ЗАЩИТЫ%20(pdf.io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http://levoberezhny.mos.ru/safety/ukp-po-go-i-chs-rayon/detail/9502022.html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1" Target="media/rId21.jpg" /><Relationship Type="http://schemas.openxmlformats.org/officeDocument/2006/relationships/image" Id="rId29" Target="media/rId29.jpg" /><Relationship Type="http://schemas.openxmlformats.org/officeDocument/2006/relationships/hyperlink" Id="rId33" Target="http://levoberezhny.mos.ru" TargetMode="External" /><Relationship Type="http://schemas.openxmlformats.org/officeDocument/2006/relationships/hyperlink" Id="rId32" Target="http://levoberezhny.mos.ru/safety/ukp-po-go-i-chs-rayon/detail/9502022.html" TargetMode="External" /><Relationship Type="http://schemas.openxmlformats.org/officeDocument/2006/relationships/hyperlink" Id="rId24" Target="https://levoberezhny.mos.ru/%D0%92%D0%B8%D0%B4%D1%8B%20%D1%80%D0%B5%D0%B4%D1%81%D1%82%D0%B2%20%D0%B8%D0%BD%D0%B4%D0%B8%D0%B2%D0%B8%D0%B4%D1%83%D0%B0%D0%BB%D1%8C%D0%BD%D0%BE%D0%B9%20%D0%B7%D0%B0%D1%89%D0%B8%D1%82%D1%8B.pdf" TargetMode="External" /><Relationship Type="http://schemas.openxmlformats.org/officeDocument/2006/relationships/hyperlink" Id="rId20" Target="https://levoberezhny.mos.ru/%D0%9A%D0%BB%D0%B0%D1%81%D1%81%D0%B8%D1%84%D0%B8%D0%BA%D0%B0%D1%86%D0%B8%D1%8F%20%D0%A1%D0%98%D0%97.pdf" TargetMode="External" /><Relationship Type="http://schemas.openxmlformats.org/officeDocument/2006/relationships/hyperlink" Id="rId28" Target="https://levoberezhny.mos.ru/%D0%A1%D0%A0%D0%95%D0%94%D0%A1%D0%A2%D0%92%D0%90%20%D0%98%D0%9D%D0%94%D0%98%D0%92%D0%98%D0%94%D0%A3%D0%90%D0%9B%D0%AC%D0%9D%D0%9E%D0%99%20%D0%97%D0%90%D0%A9%D0%98%D0%A2%D0%AB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levoberezhny.mos.ru" TargetMode="External" /><Relationship Type="http://schemas.openxmlformats.org/officeDocument/2006/relationships/hyperlink" Id="rId32" Target="http://levoberezhny.mos.ru/safety/ukp-po-go-i-chs-rayon/detail/9502022.html" TargetMode="External" /><Relationship Type="http://schemas.openxmlformats.org/officeDocument/2006/relationships/hyperlink" Id="rId24" Target="https://levoberezhny.mos.ru/%D0%92%D0%B8%D0%B4%D1%8B%20%D1%80%D0%B5%D0%B4%D1%81%D1%82%D0%B2%20%D0%B8%D0%BD%D0%B4%D0%B8%D0%B2%D0%B8%D0%B4%D1%83%D0%B0%D0%BB%D1%8C%D0%BD%D0%BE%D0%B9%20%D0%B7%D0%B0%D1%89%D0%B8%D1%82%D1%8B.pdf" TargetMode="External" /><Relationship Type="http://schemas.openxmlformats.org/officeDocument/2006/relationships/hyperlink" Id="rId20" Target="https://levoberezhny.mos.ru/%D0%9A%D0%BB%D0%B0%D1%81%D1%81%D0%B8%D1%84%D0%B8%D0%BA%D0%B0%D1%86%D0%B8%D1%8F%20%D0%A1%D0%98%D0%97.pdf" TargetMode="External" /><Relationship Type="http://schemas.openxmlformats.org/officeDocument/2006/relationships/hyperlink" Id="rId28" Target="https://levoberezhny.mos.ru/%D0%A1%D0%A0%D0%95%D0%94%D0%A1%D0%A2%D0%92%D0%90%20%D0%98%D0%9D%D0%94%D0%98%D0%92%D0%98%D0%94%D0%A3%D0%90%D0%9B%D0%AC%D0%9D%D0%9E%D0%99%20%D0%97%D0%90%D0%A9%D0%98%D0%A2%D0%AB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2025-07-25T00:30:17Z</dcterms:created>
  <dcterms:modified xsi:type="dcterms:W3CDTF">2025-07-25T00:30:17Z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