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экскурсия-в-музей"/>
    <w:p>
      <w:pPr>
        <w:pStyle w:val="Heading3"/>
      </w:pPr>
      <w:r>
        <w:t xml:space="preserve">Экскурсия в музей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t xml:space="preserve">20 апреля 2021 года в рамках программы «Патриотического воспитания молодежи» была организована выездная экскурсия «Москва на страже Отечества» в Центральный пограничный музей ФСБ России» для учащихся образовательных учреждений района.</w:t>
      </w:r>
    </w:p>
    <w:p>
      <w:pPr>
        <w:pStyle w:val="BodyText"/>
      </w:pPr>
      <w:r>
        <w:t xml:space="preserve">Музей был основан в 1914 году при штабе Отдельного корпуса пограничной стражи в Санкт-Петербурге. С 20 декабря 1932 года музей воссоздан в Москве. В его фондах, насчитывающих свыше 80 тысяч единиц хранения, собраны материалы по истории пограничной охраны с периода Древней Руси по настоящее время.</w:t>
      </w:r>
    </w:p>
    <w:p>
      <w:pPr>
        <w:pStyle w:val="BodyText"/>
      </w:pPr>
      <w:r>
        <w:t xml:space="preserve">Экспозиция музея последовательно и наглядно отображает историю пограничной охраны, развития и совершенствования пограничных войск и пограничной службы. В ней представлены все наиболее значимые события, происходившие на границе, ее герои и подвиги.</w:t>
      </w:r>
    </w:p>
    <w:p>
      <w:pPr>
        <w:pStyle w:val="BodyText"/>
      </w:pPr>
      <w:r>
        <w:t xml:space="preserve">Все участники экскурсии открыли для себя новые страницы истории своей страны. Посещение музея получилось познавательным, интересным и очень запоминающимся!</w:t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857/photo_2021_04_20_15_42_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2dd/photo_2021_04_20_15_44_2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http://levoberezhny.mos.ru/ads/detail/9891291.html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levoberezhny.mos.ru" TargetMode="External" /><Relationship Type="http://schemas.openxmlformats.org/officeDocument/2006/relationships/hyperlink" Id="rId26" Target="http://levoberezhny.mos.ru/ads/detail/9891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evoberezhny.mos.ru" TargetMode="External" /><Relationship Type="http://schemas.openxmlformats.org/officeDocument/2006/relationships/hyperlink" Id="rId26" Target="http://levoberezhny.mos.ru/ads/detail/9891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2024-03-21T04:29:49Z</dcterms:created>
  <dcterms:modified xsi:type="dcterms:W3CDTF">2024-03-21T04:29:49Z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